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8F" w:rsidRDefault="002B4F7E" w:rsidP="002B4F7E">
      <w:pPr>
        <w:jc w:val="center"/>
        <w:rPr>
          <w:b/>
          <w:i/>
          <w:sz w:val="28"/>
          <w:szCs w:val="28"/>
        </w:rPr>
      </w:pPr>
      <w:r w:rsidRPr="002B4F7E">
        <w:rPr>
          <w:b/>
          <w:i/>
          <w:sz w:val="28"/>
          <w:szCs w:val="28"/>
        </w:rPr>
        <w:t>Luminous Ink Reader Kit</w:t>
      </w:r>
    </w:p>
    <w:p w:rsidR="002B4F7E" w:rsidRDefault="002B4F7E" w:rsidP="002B4F7E">
      <w:pPr>
        <w:jc w:val="center"/>
        <w:rPr>
          <w:sz w:val="28"/>
          <w:szCs w:val="28"/>
        </w:rPr>
      </w:pPr>
      <w:r>
        <w:rPr>
          <w:sz w:val="28"/>
          <w:szCs w:val="28"/>
        </w:rPr>
        <w:t>By: howtomarkcards.com</w:t>
      </w:r>
    </w:p>
    <w:p w:rsidR="002B4F7E" w:rsidRDefault="002B4F7E" w:rsidP="002B4F7E">
      <w:pPr>
        <w:jc w:val="center"/>
        <w:rPr>
          <w:sz w:val="28"/>
          <w:szCs w:val="28"/>
        </w:rPr>
      </w:pPr>
    </w:p>
    <w:p w:rsidR="002B4F7E" w:rsidRDefault="002B4F7E" w:rsidP="002B4F7E">
      <w:pPr>
        <w:rPr>
          <w:sz w:val="28"/>
          <w:szCs w:val="28"/>
        </w:rPr>
      </w:pPr>
      <w:r>
        <w:rPr>
          <w:sz w:val="28"/>
          <w:szCs w:val="28"/>
        </w:rPr>
        <w:t>The contents in this package contain:</w:t>
      </w:r>
    </w:p>
    <w:p w:rsidR="002B4F7E" w:rsidRPr="003D69D6" w:rsidRDefault="002B4F7E" w:rsidP="002B4F7E">
      <w:pPr>
        <w:rPr>
          <w:b/>
          <w:sz w:val="28"/>
          <w:szCs w:val="28"/>
        </w:rPr>
      </w:pPr>
      <w:r w:rsidRPr="003D69D6">
        <w:rPr>
          <w:b/>
          <w:sz w:val="28"/>
          <w:szCs w:val="28"/>
        </w:rPr>
        <w:t>*Luminous Ink Red Film</w:t>
      </w:r>
    </w:p>
    <w:p w:rsidR="002B4F7E" w:rsidRPr="003D69D6" w:rsidRDefault="002B4F7E" w:rsidP="002B4F7E">
      <w:pPr>
        <w:rPr>
          <w:b/>
          <w:sz w:val="28"/>
          <w:szCs w:val="28"/>
        </w:rPr>
      </w:pPr>
      <w:r w:rsidRPr="003D69D6">
        <w:rPr>
          <w:b/>
          <w:sz w:val="28"/>
          <w:szCs w:val="28"/>
        </w:rPr>
        <w:t>*These directions</w:t>
      </w:r>
    </w:p>
    <w:p w:rsidR="002B4F7E" w:rsidRDefault="003D69D6" w:rsidP="002B4F7E">
      <w:pPr>
        <w:rPr>
          <w:sz w:val="28"/>
          <w:szCs w:val="28"/>
        </w:rPr>
      </w:pPr>
      <w:r>
        <w:rPr>
          <w:sz w:val="28"/>
          <w:szCs w:val="28"/>
        </w:rPr>
        <w:t xml:space="preserve">To see the directions on video and watch step by step on creating the luminous ink reader go to: </w:t>
      </w:r>
      <w:r w:rsidRPr="003D69D6">
        <w:rPr>
          <w:b/>
          <w:i/>
          <w:sz w:val="28"/>
          <w:szCs w:val="28"/>
        </w:rPr>
        <w:t>www.howtomarkcards.com/luminous-ink-reader-video.html</w:t>
      </w:r>
      <w:r>
        <w:rPr>
          <w:sz w:val="28"/>
          <w:szCs w:val="28"/>
        </w:rPr>
        <w:t xml:space="preserve"> </w:t>
      </w:r>
    </w:p>
    <w:p w:rsidR="002B4F7E" w:rsidRPr="00C91194" w:rsidRDefault="002B4F7E" w:rsidP="002B4F7E">
      <w:pPr>
        <w:rPr>
          <w:sz w:val="24"/>
          <w:szCs w:val="24"/>
        </w:rPr>
      </w:pPr>
      <w:r w:rsidRPr="00C91194">
        <w:rPr>
          <w:sz w:val="24"/>
          <w:szCs w:val="24"/>
        </w:rPr>
        <w:t>Directions:</w:t>
      </w:r>
    </w:p>
    <w:p w:rsidR="002B4F7E" w:rsidRPr="00C91194" w:rsidRDefault="002B4F7E" w:rsidP="002B4F7E">
      <w:pPr>
        <w:pStyle w:val="ListParagraph"/>
        <w:numPr>
          <w:ilvl w:val="0"/>
          <w:numId w:val="1"/>
        </w:numPr>
        <w:rPr>
          <w:sz w:val="24"/>
          <w:szCs w:val="24"/>
        </w:rPr>
      </w:pPr>
      <w:r w:rsidRPr="00C91194">
        <w:rPr>
          <w:sz w:val="24"/>
          <w:szCs w:val="24"/>
        </w:rPr>
        <w:t>The luminous ink film has a plastic protective coat over each side. One of the sides is sticky and the other is smooth.</w:t>
      </w:r>
      <w:r w:rsidR="00C91194">
        <w:rPr>
          <w:sz w:val="24"/>
          <w:szCs w:val="24"/>
        </w:rPr>
        <w:t xml:space="preserve"> </w:t>
      </w:r>
    </w:p>
    <w:p w:rsidR="002B4F7E" w:rsidRDefault="002B4F7E" w:rsidP="002B4F7E">
      <w:pPr>
        <w:pStyle w:val="ListParagraph"/>
        <w:numPr>
          <w:ilvl w:val="0"/>
          <w:numId w:val="1"/>
        </w:numPr>
        <w:rPr>
          <w:sz w:val="24"/>
          <w:szCs w:val="24"/>
        </w:rPr>
      </w:pPr>
      <w:r w:rsidRPr="00C91194">
        <w:rPr>
          <w:sz w:val="24"/>
          <w:szCs w:val="24"/>
        </w:rPr>
        <w:t xml:space="preserve">Pick your desired frames for the luminous ink reader glasses and pop the lens out of the frames. </w:t>
      </w:r>
    </w:p>
    <w:p w:rsidR="00C91194" w:rsidRPr="00C91194" w:rsidRDefault="00C91194" w:rsidP="00C91194">
      <w:pPr>
        <w:pStyle w:val="ListParagraph"/>
        <w:rPr>
          <w:b/>
          <w:i/>
          <w:sz w:val="24"/>
          <w:szCs w:val="24"/>
        </w:rPr>
      </w:pPr>
      <w:r w:rsidRPr="00C91194">
        <w:rPr>
          <w:b/>
          <w:i/>
          <w:sz w:val="24"/>
          <w:szCs w:val="24"/>
        </w:rPr>
        <w:t>NOTE: The glasses CANNOT be tinted. They must be clear in order for the luminous ink film to det</w:t>
      </w:r>
      <w:bookmarkStart w:id="0" w:name="_GoBack"/>
      <w:bookmarkEnd w:id="0"/>
      <w:r w:rsidRPr="00C91194">
        <w:rPr>
          <w:b/>
          <w:i/>
          <w:sz w:val="24"/>
          <w:szCs w:val="24"/>
        </w:rPr>
        <w:t>ect the luminous markings properly.</w:t>
      </w:r>
    </w:p>
    <w:p w:rsidR="002B4F7E" w:rsidRPr="00C91194" w:rsidRDefault="002B4F7E" w:rsidP="002B4F7E">
      <w:pPr>
        <w:pStyle w:val="ListParagraph"/>
        <w:numPr>
          <w:ilvl w:val="0"/>
          <w:numId w:val="1"/>
        </w:numPr>
        <w:rPr>
          <w:sz w:val="24"/>
          <w:szCs w:val="24"/>
        </w:rPr>
      </w:pPr>
      <w:r w:rsidRPr="00C91194">
        <w:rPr>
          <w:sz w:val="24"/>
          <w:szCs w:val="24"/>
        </w:rPr>
        <w:t>Once the lenses are out of the frames, take the sticky part of the red film and stick it to the inside of the lens (you can do the outside of the lens, but it is much easier doing it with the inside of the lens). Leave about a quarter inch of film off of the lens.</w:t>
      </w:r>
    </w:p>
    <w:p w:rsidR="003D69D6" w:rsidRPr="00C91194" w:rsidRDefault="002B4F7E" w:rsidP="003D69D6">
      <w:pPr>
        <w:pStyle w:val="ListParagraph"/>
        <w:numPr>
          <w:ilvl w:val="0"/>
          <w:numId w:val="1"/>
        </w:numPr>
        <w:rPr>
          <w:sz w:val="24"/>
          <w:szCs w:val="24"/>
        </w:rPr>
      </w:pPr>
      <w:r w:rsidRPr="00C91194">
        <w:rPr>
          <w:sz w:val="24"/>
          <w:szCs w:val="24"/>
        </w:rPr>
        <w:t>There are two ways to go about this step. First, you can cut the red film around the lens so that it is shaped like the lens, if there is any piece of the red filter hanging off of the lens edge(even a tiny bit), you will see it bubble out when you put the lens back on the frames. This is the harder and more risky way of doing it because if you cut too much then you will see the undone part of the lens when you pop the lens back in. Second, you can stick the film on the lens as you would in the other option, but instead of cutting it as close to the edge as possible, pop the lens in the frames with the ¼ inch film hanging out.</w:t>
      </w:r>
      <w:r w:rsidR="003D69D6" w:rsidRPr="00C91194">
        <w:rPr>
          <w:sz w:val="24"/>
          <w:szCs w:val="24"/>
        </w:rPr>
        <w:t xml:space="preserve"> Once the lens is in the frames go ahead and trim the left over film from between the frame and lens. This method is risky for scratching the frame since you will need a razor or something sharp to trim the left over film. </w:t>
      </w:r>
    </w:p>
    <w:sectPr w:rsidR="003D69D6" w:rsidRPr="00C9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7EC"/>
    <w:multiLevelType w:val="hybridMultilevel"/>
    <w:tmpl w:val="BFE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E"/>
    <w:rsid w:val="000657C8"/>
    <w:rsid w:val="002B4F7E"/>
    <w:rsid w:val="003D69D6"/>
    <w:rsid w:val="00961178"/>
    <w:rsid w:val="00C9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7E"/>
    <w:pPr>
      <w:ind w:left="720"/>
      <w:contextualSpacing/>
    </w:pPr>
  </w:style>
  <w:style w:type="character" w:styleId="Hyperlink">
    <w:name w:val="Hyperlink"/>
    <w:basedOn w:val="DefaultParagraphFont"/>
    <w:uiPriority w:val="99"/>
    <w:unhideWhenUsed/>
    <w:rsid w:val="003D6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7E"/>
    <w:pPr>
      <w:ind w:left="720"/>
      <w:contextualSpacing/>
    </w:pPr>
  </w:style>
  <w:style w:type="character" w:styleId="Hyperlink">
    <w:name w:val="Hyperlink"/>
    <w:basedOn w:val="DefaultParagraphFont"/>
    <w:uiPriority w:val="99"/>
    <w:unhideWhenUsed/>
    <w:rsid w:val="003D6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aalmei1</dc:creator>
  <cp:keywords/>
  <dc:description/>
  <cp:lastModifiedBy>aalmei1</cp:lastModifiedBy>
  <cp:revision>2</cp:revision>
  <cp:lastPrinted>2013-03-30T17:50:00Z</cp:lastPrinted>
  <dcterms:created xsi:type="dcterms:W3CDTF">2013-03-30T17:32:00Z</dcterms:created>
  <dcterms:modified xsi:type="dcterms:W3CDTF">2013-03-30T17:51:00Z</dcterms:modified>
</cp:coreProperties>
</file>